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0A5" w:rsidRDefault="00C120A5" w:rsidP="00810326">
      <w:pPr>
        <w:rPr>
          <w:b/>
          <w:sz w:val="28"/>
          <w:szCs w:val="28"/>
        </w:rPr>
      </w:pPr>
    </w:p>
    <w:p w:rsidR="003D405F" w:rsidRDefault="003D405F" w:rsidP="003D40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Экзаменационные вопросы</w:t>
      </w:r>
    </w:p>
    <w:p w:rsidR="003D405F" w:rsidRPr="00C26A3B" w:rsidRDefault="003D405F" w:rsidP="003D40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Что изучает иммунология?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Что понимают под иммунологией?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Классификация видов иммунитета.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Что относится к неспецифическим факторам защиты?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 какие стадии делится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фагацитоз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Что такое комплемент?</w:t>
      </w:r>
    </w:p>
    <w:p w:rsidR="003D405F" w:rsidRPr="00D02F57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 действует интерферон?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 классифицируются антигены?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свойства присущи антигенам?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 Что такое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гаптены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структуры различают в молекуле иммуноглобулина?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классы иммуноглобулинов вы знаете?</w:t>
      </w:r>
    </w:p>
    <w:p w:rsidR="003D405F" w:rsidRPr="00D22710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 Свойства иммуноглобулинов.</w:t>
      </w:r>
    </w:p>
    <w:p w:rsidR="003D405F" w:rsidRDefault="003D405F" w:rsidP="003D405F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14Какие нарушения иммунного статуса называют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иммунодефицитными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 Виды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иммунодефицитных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состояний.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 Основные причины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иммунодефицитных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состояний.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 Что такое аллергия и аллергены?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типы аллергии существуют?</w:t>
      </w:r>
    </w:p>
    <w:p w:rsidR="003D405F" w:rsidRPr="00D02F57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аутоиммунные процессы и механизмы вы знаете?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реакции иммунитета вы знаете?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 Что используют для иммунопрофилактики?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 Что такое вакцина и как ее получают?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 Иммунотерапия и ее цели.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еречислите препараты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иммунокоррекции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D405F" w:rsidRPr="00D02F57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Виды препаратов экзогенного происхождения.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Основные компоненты иммунной системы.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Иммуностимуляторы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их виды.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каких целях используют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иммуносупрессанты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D405F" w:rsidRPr="003D405F" w:rsidRDefault="003D405F" w:rsidP="003D405F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29Какие препараты составляют одну из основных групп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иммуносупре</w:t>
      </w:r>
      <w:r w:rsidR="007263BB">
        <w:rPr>
          <w:rFonts w:ascii="Times New Roman" w:hAnsi="Times New Roman" w:cs="Times New Roman"/>
          <w:sz w:val="28"/>
          <w:szCs w:val="28"/>
        </w:rPr>
        <w:t>ссоров</w:t>
      </w:r>
      <w:proofErr w:type="spellEnd"/>
      <w:r w:rsidR="007263BB">
        <w:rPr>
          <w:rFonts w:ascii="Times New Roman" w:hAnsi="Times New Roman" w:cs="Times New Roman"/>
          <w:sz w:val="28"/>
          <w:szCs w:val="28"/>
        </w:rPr>
        <w:t xml:space="preserve"> клеточного</w:t>
      </w:r>
      <w:r>
        <w:rPr>
          <w:rFonts w:ascii="Times New Roman" w:hAnsi="Times New Roman" w:cs="Times New Roman"/>
          <w:sz w:val="28"/>
          <w:szCs w:val="28"/>
        </w:rPr>
        <w:t xml:space="preserve"> иммунитета?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Что является основным фактором защиты организма?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акие показания к применению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иммуностимуляторов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 какие группы можно разделить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иммуностимуляторы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D405F" w:rsidRDefault="003D405F" w:rsidP="003D405F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препараты восстанавлива</w:t>
      </w:r>
      <w:r w:rsidR="007263BB">
        <w:rPr>
          <w:rFonts w:ascii="Times New Roman" w:hAnsi="Times New Roman" w:cs="Times New Roman"/>
          <w:sz w:val="28"/>
          <w:szCs w:val="28"/>
        </w:rPr>
        <w:t>ют количественные</w:t>
      </w:r>
      <w:r>
        <w:rPr>
          <w:rFonts w:ascii="Times New Roman" w:hAnsi="Times New Roman" w:cs="Times New Roman"/>
          <w:sz w:val="28"/>
          <w:szCs w:val="28"/>
        </w:rPr>
        <w:t xml:space="preserve"> показатели В – и Т – систем иммунитета, стимулируют продукцию антител?</w:t>
      </w:r>
    </w:p>
    <w:p w:rsidR="003D405F" w:rsidRPr="00D02F57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>а какие группы делятся плазматические клетки?</w:t>
      </w:r>
    </w:p>
    <w:p w:rsidR="003D405F" w:rsidRDefault="003D405F" w:rsidP="003D405F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т чего зависит метод хирургического лечения межпозвоночных грыж?</w:t>
      </w:r>
    </w:p>
    <w:p w:rsidR="003D405F" w:rsidRDefault="003D405F" w:rsidP="003D405F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основные показания для хирургического лечения межпозвоночной грыжи?</w:t>
      </w:r>
    </w:p>
    <w:p w:rsidR="003D405F" w:rsidRPr="00475ED9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акое используют </w:t>
      </w:r>
      <w:r w:rsidRPr="006C090F">
        <w:rPr>
          <w:rFonts w:ascii="Times New Roman" w:hAnsi="Times New Roman" w:cs="Times New Roman"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 xml:space="preserve"> для доступа к позвонку?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38 Критерии выбора методики хирургической операции на диске.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аков прогноз после хирургического вмешательства?</w:t>
      </w:r>
    </w:p>
    <w:p w:rsidR="003D405F" w:rsidRPr="00D02F57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аковы риски хирургического вмешательства?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 проводится коррекция метаболизма, основные приемы?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виды нарушения водного обмена вы знаете?</w:t>
      </w:r>
    </w:p>
    <w:p w:rsidR="003D405F" w:rsidRDefault="003D405F" w:rsidP="003D405F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 клинически проявляются нарушения водно-электролитного баланса?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огда применяется искусственная вентиляция легких?</w:t>
      </w:r>
    </w:p>
    <w:p w:rsidR="003D405F" w:rsidRPr="00D02F57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какой целью применяется гемотрансфузия?</w:t>
      </w:r>
    </w:p>
    <w:p w:rsidR="003D405F" w:rsidRDefault="003D405F" w:rsidP="003D405F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основные метаболические нарушения процессов органов вы знаете?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 Что относится к заболеваниям поджелудочной железы?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па</w:t>
      </w:r>
      <w:r w:rsidR="007263BB">
        <w:rPr>
          <w:rFonts w:ascii="Times New Roman" w:hAnsi="Times New Roman" w:cs="Times New Roman"/>
          <w:sz w:val="28"/>
          <w:szCs w:val="28"/>
        </w:rPr>
        <w:t>тологии печени</w:t>
      </w:r>
      <w:r>
        <w:rPr>
          <w:rFonts w:ascii="Times New Roman" w:hAnsi="Times New Roman" w:cs="Times New Roman"/>
          <w:sz w:val="28"/>
          <w:szCs w:val="28"/>
        </w:rPr>
        <w:t xml:space="preserve"> вы знаете?</w:t>
      </w:r>
    </w:p>
    <w:p w:rsidR="003D405F" w:rsidRDefault="003D405F" w:rsidP="003D405F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патофизиологические расстройства наблюдают при абдоминальных вмешательствах?</w:t>
      </w:r>
    </w:p>
    <w:p w:rsidR="003D405F" w:rsidRDefault="003D405F" w:rsidP="003D405F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осложнения наблюдаются при хирургических заболеваниях органов брюшной полости?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51 Что такое сепсис?</w:t>
      </w:r>
    </w:p>
    <w:p w:rsidR="003D405F" w:rsidRDefault="003D405F" w:rsidP="003D405F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основные мероприятия проводятся с целью подавления инфекции в организме?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 Основные лечебные меры для повышения реактивности организма?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меры по устранению обезвоживания вы знаете?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55 Основные принципы мобилизации защитных сил организма.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56 Витаминотерапия при лечении сепсиса.</w:t>
      </w:r>
    </w:p>
    <w:p w:rsidR="00B32998" w:rsidRDefault="00B32998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57 Понятие об иммунитете</w:t>
      </w:r>
    </w:p>
    <w:p w:rsidR="00B32998" w:rsidRDefault="00B32998" w:rsidP="00B32998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58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акие препараты составляют одну из основных групп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иммуносупрессоров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гуморального иммунитета?</w:t>
      </w:r>
    </w:p>
    <w:p w:rsidR="007263BB" w:rsidRDefault="007263BB" w:rsidP="00B32998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59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препараты восстанавливают качественные показатели В – и Т – систем иммунитета, стимулируют продукцию антител?</w:t>
      </w:r>
    </w:p>
    <w:p w:rsidR="007263BB" w:rsidRDefault="007263BB" w:rsidP="007263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патологии желчного пузыря вы знаете?</w:t>
      </w:r>
    </w:p>
    <w:p w:rsidR="007263BB" w:rsidRDefault="007263BB" w:rsidP="007263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61 Гнойно-резорбтивная лихорадка</w:t>
      </w:r>
    </w:p>
    <w:p w:rsidR="007263BB" w:rsidRDefault="007263BB" w:rsidP="007263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62 Гормоны тимуса</w:t>
      </w:r>
    </w:p>
    <w:p w:rsidR="007263BB" w:rsidRDefault="007263BB" w:rsidP="007263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63 </w:t>
      </w:r>
      <w:proofErr w:type="spellStart"/>
      <w:r>
        <w:rPr>
          <w:rFonts w:ascii="Times New Roman" w:hAnsi="Times New Roman" w:cs="Times New Roman"/>
          <w:sz w:val="28"/>
          <w:szCs w:val="28"/>
        </w:rPr>
        <w:t>Опиоидные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пептиды</w:t>
      </w:r>
    </w:p>
    <w:p w:rsidR="007263BB" w:rsidRDefault="007263BB" w:rsidP="007263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64 Интерферон</w:t>
      </w:r>
    </w:p>
    <w:p w:rsidR="007263BB" w:rsidRDefault="007263BB" w:rsidP="007263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65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Интерлейкины</w:t>
      </w:r>
      <w:proofErr w:type="spellEnd"/>
    </w:p>
    <w:p w:rsidR="007263BB" w:rsidRDefault="007263BB" w:rsidP="007263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66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Левамизол</w:t>
      </w:r>
      <w:proofErr w:type="spellEnd"/>
    </w:p>
    <w:p w:rsidR="007263BB" w:rsidRDefault="007263BB" w:rsidP="007263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67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Изопринозин</w:t>
      </w:r>
      <w:proofErr w:type="spellEnd"/>
    </w:p>
    <w:p w:rsidR="007263BB" w:rsidRDefault="007263BB" w:rsidP="007263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68 Бактериальные эндотоксины</w:t>
      </w:r>
    </w:p>
    <w:p w:rsidR="007263BB" w:rsidRDefault="007263BB" w:rsidP="007263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69 Вакцина БЦЖ</w:t>
      </w:r>
    </w:p>
    <w:p w:rsidR="007263BB" w:rsidRDefault="007263BB" w:rsidP="007263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70 Препараты нуклеиновых кислот</w:t>
      </w:r>
    </w:p>
    <w:p w:rsidR="007263BB" w:rsidRDefault="007263BB" w:rsidP="007263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71 Синтетические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полинуклеотиды</w:t>
      </w:r>
      <w:proofErr w:type="spellEnd"/>
    </w:p>
    <w:p w:rsidR="007263BB" w:rsidRDefault="007263BB" w:rsidP="007263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72 </w:t>
      </w:r>
      <w:r w:rsidR="0097362F">
        <w:rPr>
          <w:rFonts w:ascii="Times New Roman" w:hAnsi="Times New Roman" w:cs="Times New Roman"/>
          <w:sz w:val="28"/>
          <w:szCs w:val="28"/>
        </w:rPr>
        <w:t>Антибактериальная терапия</w:t>
      </w:r>
    </w:p>
    <w:p w:rsidR="0097362F" w:rsidRDefault="0097362F" w:rsidP="007263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73 Гемодиализ</w:t>
      </w:r>
    </w:p>
    <w:p w:rsidR="0097362F" w:rsidRDefault="0097362F" w:rsidP="007263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74 Профилактика и лечение пролежней</w:t>
      </w:r>
    </w:p>
    <w:p w:rsidR="0097362F" w:rsidRDefault="0097362F" w:rsidP="007263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75 Ингаляционная терапия</w:t>
      </w:r>
    </w:p>
    <w:p w:rsidR="004378E3" w:rsidRDefault="004378E3" w:rsidP="00571BF5">
      <w:pPr>
        <w:rPr>
          <w:rFonts w:ascii="Times New Roman" w:hAnsi="Times New Roman" w:cs="Times New Roman"/>
          <w:b/>
          <w:sz w:val="28"/>
          <w:szCs w:val="28"/>
        </w:rPr>
      </w:pPr>
    </w:p>
    <w:sectPr w:rsidR="004378E3" w:rsidSect="009D0B4F">
      <w:footerReference w:type="even" r:id="rId8"/>
      <w:footerReference w:type="default" r:id="rId9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7081" w:rsidRDefault="00097081" w:rsidP="00A64934">
      <w:pPr>
        <w:spacing w:after="0" w:line="240" w:lineRule="auto"/>
      </w:pPr>
      <w:r>
        <w:separator/>
      </w:r>
    </w:p>
  </w:endnote>
  <w:endnote w:type="continuationSeparator" w:id="0">
    <w:p w:rsidR="00097081" w:rsidRDefault="00097081" w:rsidP="00A64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7DA" w:rsidRDefault="00B12DCF" w:rsidP="001216B2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6167DA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167DA" w:rsidRDefault="006167DA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7DA" w:rsidRDefault="00B12DCF">
    <w:pPr>
      <w:pStyle w:val="a9"/>
      <w:jc w:val="center"/>
    </w:pPr>
    <w:fldSimple w:instr=" PAGE   \* MERGEFORMAT ">
      <w:r w:rsidR="009D0B4F">
        <w:rPr>
          <w:noProof/>
        </w:rPr>
        <w:t>1</w:t>
      </w:r>
    </w:fldSimple>
  </w:p>
  <w:p w:rsidR="006167DA" w:rsidRDefault="006167D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7081" w:rsidRDefault="00097081" w:rsidP="00A64934">
      <w:pPr>
        <w:spacing w:after="0" w:line="240" w:lineRule="auto"/>
      </w:pPr>
      <w:r>
        <w:separator/>
      </w:r>
    </w:p>
  </w:footnote>
  <w:footnote w:type="continuationSeparator" w:id="0">
    <w:p w:rsidR="00097081" w:rsidRDefault="00097081" w:rsidP="00A649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F45D5"/>
    <w:multiLevelType w:val="hybridMultilevel"/>
    <w:tmpl w:val="3514ABD8"/>
    <w:lvl w:ilvl="0" w:tplc="3314D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0606EB"/>
    <w:multiLevelType w:val="multilevel"/>
    <w:tmpl w:val="4E626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9C5BA1"/>
    <w:multiLevelType w:val="hybridMultilevel"/>
    <w:tmpl w:val="211698B6"/>
    <w:lvl w:ilvl="0" w:tplc="5F141146">
      <w:start w:val="1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9C55C52"/>
    <w:multiLevelType w:val="hybridMultilevel"/>
    <w:tmpl w:val="47D89B08"/>
    <w:lvl w:ilvl="0" w:tplc="38C8C99E">
      <w:start w:val="2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125198A"/>
    <w:multiLevelType w:val="hybridMultilevel"/>
    <w:tmpl w:val="AB50908A"/>
    <w:lvl w:ilvl="0" w:tplc="95D0C7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18571A2"/>
    <w:multiLevelType w:val="hybridMultilevel"/>
    <w:tmpl w:val="7EA89114"/>
    <w:lvl w:ilvl="0" w:tplc="10167F7C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4706F00"/>
    <w:multiLevelType w:val="hybridMultilevel"/>
    <w:tmpl w:val="689469B8"/>
    <w:lvl w:ilvl="0" w:tplc="2542D8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51F3603"/>
    <w:multiLevelType w:val="hybridMultilevel"/>
    <w:tmpl w:val="279A9BC4"/>
    <w:lvl w:ilvl="0" w:tplc="483ECBAC">
      <w:start w:val="1"/>
      <w:numFmt w:val="decimal"/>
      <w:lvlText w:val="%1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7BD7D29"/>
    <w:multiLevelType w:val="hybridMultilevel"/>
    <w:tmpl w:val="F886E9C8"/>
    <w:lvl w:ilvl="0" w:tplc="2048B8A4">
      <w:start w:val="1"/>
      <w:numFmt w:val="decimal"/>
      <w:lvlText w:val="%1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CAA0F72"/>
    <w:multiLevelType w:val="multilevel"/>
    <w:tmpl w:val="19C05E26"/>
    <w:lvl w:ilvl="0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44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hint="default"/>
      </w:rPr>
    </w:lvl>
  </w:abstractNum>
  <w:abstractNum w:abstractNumId="10">
    <w:nsid w:val="44BD545D"/>
    <w:multiLevelType w:val="multilevel"/>
    <w:tmpl w:val="61A45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6143D8D"/>
    <w:multiLevelType w:val="hybridMultilevel"/>
    <w:tmpl w:val="ECE24F3E"/>
    <w:lvl w:ilvl="0" w:tplc="064AB0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8397A72"/>
    <w:multiLevelType w:val="multilevel"/>
    <w:tmpl w:val="B870555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2320CDE"/>
    <w:multiLevelType w:val="multilevel"/>
    <w:tmpl w:val="BE22A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2566436"/>
    <w:multiLevelType w:val="multilevel"/>
    <w:tmpl w:val="81F2B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6734B08"/>
    <w:multiLevelType w:val="multilevel"/>
    <w:tmpl w:val="EDFC660C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973A9"/>
    <w:multiLevelType w:val="hybridMultilevel"/>
    <w:tmpl w:val="6D9A200C"/>
    <w:lvl w:ilvl="0" w:tplc="DB1203D6">
      <w:start w:val="1"/>
      <w:numFmt w:val="decimal"/>
      <w:lvlText w:val="%1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66424612"/>
    <w:multiLevelType w:val="multilevel"/>
    <w:tmpl w:val="EA427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8A70E30"/>
    <w:multiLevelType w:val="hybridMultilevel"/>
    <w:tmpl w:val="6FEC414E"/>
    <w:lvl w:ilvl="0" w:tplc="CE6A753E">
      <w:start w:val="3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ED248F7"/>
    <w:multiLevelType w:val="hybridMultilevel"/>
    <w:tmpl w:val="9DD68ABE"/>
    <w:lvl w:ilvl="0" w:tplc="2CAAEB52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0BC2B01"/>
    <w:multiLevelType w:val="hybridMultilevel"/>
    <w:tmpl w:val="A0288EC4"/>
    <w:lvl w:ilvl="0" w:tplc="70E6A1F4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1411BC4"/>
    <w:multiLevelType w:val="hybridMultilevel"/>
    <w:tmpl w:val="F9BEA59E"/>
    <w:lvl w:ilvl="0" w:tplc="DC3696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286467C"/>
    <w:multiLevelType w:val="multilevel"/>
    <w:tmpl w:val="A98AA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546426B"/>
    <w:multiLevelType w:val="multilevel"/>
    <w:tmpl w:val="7FD6B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5CD7C68"/>
    <w:multiLevelType w:val="multilevel"/>
    <w:tmpl w:val="F4AE68B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7583FE5"/>
    <w:multiLevelType w:val="hybridMultilevel"/>
    <w:tmpl w:val="DDDCDDD4"/>
    <w:lvl w:ilvl="0" w:tplc="E0FA5922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77F0174B"/>
    <w:multiLevelType w:val="hybridMultilevel"/>
    <w:tmpl w:val="3C1A2854"/>
    <w:lvl w:ilvl="0" w:tplc="7B4CA5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A1A12F6"/>
    <w:multiLevelType w:val="hybridMultilevel"/>
    <w:tmpl w:val="CA22FCBC"/>
    <w:lvl w:ilvl="0" w:tplc="403E191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7E765846"/>
    <w:multiLevelType w:val="multilevel"/>
    <w:tmpl w:val="F3E2C35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9"/>
  </w:num>
  <w:num w:numId="5">
    <w:abstractNumId w:val="9"/>
  </w:num>
  <w:num w:numId="6">
    <w:abstractNumId w:val="4"/>
  </w:num>
  <w:num w:numId="7">
    <w:abstractNumId w:val="14"/>
  </w:num>
  <w:num w:numId="8">
    <w:abstractNumId w:val="23"/>
  </w:num>
  <w:num w:numId="9">
    <w:abstractNumId w:val="22"/>
  </w:num>
  <w:num w:numId="10">
    <w:abstractNumId w:val="1"/>
  </w:num>
  <w:num w:numId="11">
    <w:abstractNumId w:val="10"/>
  </w:num>
  <w:num w:numId="12">
    <w:abstractNumId w:val="13"/>
  </w:num>
  <w:num w:numId="13">
    <w:abstractNumId w:val="17"/>
  </w:num>
  <w:num w:numId="14">
    <w:abstractNumId w:val="8"/>
  </w:num>
  <w:num w:numId="15">
    <w:abstractNumId w:val="21"/>
  </w:num>
  <w:num w:numId="16">
    <w:abstractNumId w:val="6"/>
  </w:num>
  <w:num w:numId="17">
    <w:abstractNumId w:val="11"/>
  </w:num>
  <w:num w:numId="18">
    <w:abstractNumId w:val="3"/>
  </w:num>
  <w:num w:numId="19">
    <w:abstractNumId w:val="26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20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25"/>
  </w:num>
  <w:num w:numId="2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4104"/>
    <w:rsid w:val="000108BB"/>
    <w:rsid w:val="0002485A"/>
    <w:rsid w:val="00081080"/>
    <w:rsid w:val="00097081"/>
    <w:rsid w:val="000D1E18"/>
    <w:rsid w:val="000F6865"/>
    <w:rsid w:val="001216B2"/>
    <w:rsid w:val="0014500A"/>
    <w:rsid w:val="0015029C"/>
    <w:rsid w:val="00160C83"/>
    <w:rsid w:val="00165AB6"/>
    <w:rsid w:val="0018395D"/>
    <w:rsid w:val="001B4D4D"/>
    <w:rsid w:val="001C76F1"/>
    <w:rsid w:val="001D7C9A"/>
    <w:rsid w:val="001E7FBB"/>
    <w:rsid w:val="001F3152"/>
    <w:rsid w:val="002028EA"/>
    <w:rsid w:val="00230E7B"/>
    <w:rsid w:val="0027449C"/>
    <w:rsid w:val="00292A08"/>
    <w:rsid w:val="002A7B62"/>
    <w:rsid w:val="002C45C5"/>
    <w:rsid w:val="002D153E"/>
    <w:rsid w:val="002D4B4C"/>
    <w:rsid w:val="002E6EF2"/>
    <w:rsid w:val="003026B1"/>
    <w:rsid w:val="003348D6"/>
    <w:rsid w:val="00335684"/>
    <w:rsid w:val="003545B6"/>
    <w:rsid w:val="003828FA"/>
    <w:rsid w:val="00382FB2"/>
    <w:rsid w:val="003B1112"/>
    <w:rsid w:val="003B228E"/>
    <w:rsid w:val="003C62E1"/>
    <w:rsid w:val="003D405F"/>
    <w:rsid w:val="003D6093"/>
    <w:rsid w:val="003E655F"/>
    <w:rsid w:val="003E67A2"/>
    <w:rsid w:val="003F08A6"/>
    <w:rsid w:val="00400942"/>
    <w:rsid w:val="00433FF3"/>
    <w:rsid w:val="004378E3"/>
    <w:rsid w:val="00456A50"/>
    <w:rsid w:val="004670C0"/>
    <w:rsid w:val="00475ED9"/>
    <w:rsid w:val="004A0715"/>
    <w:rsid w:val="004A6792"/>
    <w:rsid w:val="004D25E2"/>
    <w:rsid w:val="004E750D"/>
    <w:rsid w:val="00546E9D"/>
    <w:rsid w:val="00551628"/>
    <w:rsid w:val="005538DC"/>
    <w:rsid w:val="0057092C"/>
    <w:rsid w:val="00571BF5"/>
    <w:rsid w:val="005733D0"/>
    <w:rsid w:val="005750C0"/>
    <w:rsid w:val="005E25C2"/>
    <w:rsid w:val="005F014C"/>
    <w:rsid w:val="005F254B"/>
    <w:rsid w:val="006167DA"/>
    <w:rsid w:val="00616B82"/>
    <w:rsid w:val="00634ACF"/>
    <w:rsid w:val="006604AC"/>
    <w:rsid w:val="006872E3"/>
    <w:rsid w:val="006C090F"/>
    <w:rsid w:val="006D2F80"/>
    <w:rsid w:val="006E3ED9"/>
    <w:rsid w:val="007149E2"/>
    <w:rsid w:val="007173BD"/>
    <w:rsid w:val="00725AF6"/>
    <w:rsid w:val="007263BB"/>
    <w:rsid w:val="00731C82"/>
    <w:rsid w:val="00752482"/>
    <w:rsid w:val="007702A7"/>
    <w:rsid w:val="007730E6"/>
    <w:rsid w:val="00785758"/>
    <w:rsid w:val="00792B05"/>
    <w:rsid w:val="007C43C7"/>
    <w:rsid w:val="008060DA"/>
    <w:rsid w:val="00810326"/>
    <w:rsid w:val="00815DEC"/>
    <w:rsid w:val="008423F1"/>
    <w:rsid w:val="00844104"/>
    <w:rsid w:val="00846E4A"/>
    <w:rsid w:val="008A01CB"/>
    <w:rsid w:val="008A22DC"/>
    <w:rsid w:val="008D10FC"/>
    <w:rsid w:val="008D2001"/>
    <w:rsid w:val="008D3EE8"/>
    <w:rsid w:val="008D5072"/>
    <w:rsid w:val="008E46B0"/>
    <w:rsid w:val="00900FBF"/>
    <w:rsid w:val="00903517"/>
    <w:rsid w:val="00921877"/>
    <w:rsid w:val="00926103"/>
    <w:rsid w:val="00961190"/>
    <w:rsid w:val="0097362F"/>
    <w:rsid w:val="00983E64"/>
    <w:rsid w:val="00994BE9"/>
    <w:rsid w:val="009A7C2D"/>
    <w:rsid w:val="009B6906"/>
    <w:rsid w:val="009C2360"/>
    <w:rsid w:val="009D0B4F"/>
    <w:rsid w:val="009E3BDE"/>
    <w:rsid w:val="00A00E35"/>
    <w:rsid w:val="00A113C0"/>
    <w:rsid w:val="00A20AE2"/>
    <w:rsid w:val="00A22222"/>
    <w:rsid w:val="00A27495"/>
    <w:rsid w:val="00A32AD3"/>
    <w:rsid w:val="00A41DBD"/>
    <w:rsid w:val="00A64934"/>
    <w:rsid w:val="00A72027"/>
    <w:rsid w:val="00A76E68"/>
    <w:rsid w:val="00A85C49"/>
    <w:rsid w:val="00AB758A"/>
    <w:rsid w:val="00AD3C1D"/>
    <w:rsid w:val="00AD495C"/>
    <w:rsid w:val="00AF06AC"/>
    <w:rsid w:val="00AF30C7"/>
    <w:rsid w:val="00B12DCF"/>
    <w:rsid w:val="00B31933"/>
    <w:rsid w:val="00B32998"/>
    <w:rsid w:val="00B32B38"/>
    <w:rsid w:val="00B66913"/>
    <w:rsid w:val="00BB76D6"/>
    <w:rsid w:val="00BD442F"/>
    <w:rsid w:val="00BD6734"/>
    <w:rsid w:val="00BE13E9"/>
    <w:rsid w:val="00BF3196"/>
    <w:rsid w:val="00C05870"/>
    <w:rsid w:val="00C120A5"/>
    <w:rsid w:val="00C26A3B"/>
    <w:rsid w:val="00C33249"/>
    <w:rsid w:val="00C546A2"/>
    <w:rsid w:val="00C66DD8"/>
    <w:rsid w:val="00C72EA4"/>
    <w:rsid w:val="00C7630B"/>
    <w:rsid w:val="00C9269F"/>
    <w:rsid w:val="00CA26B6"/>
    <w:rsid w:val="00CC6E91"/>
    <w:rsid w:val="00CC7F86"/>
    <w:rsid w:val="00CE019B"/>
    <w:rsid w:val="00CF3FD9"/>
    <w:rsid w:val="00D02F57"/>
    <w:rsid w:val="00D22493"/>
    <w:rsid w:val="00D22710"/>
    <w:rsid w:val="00D37958"/>
    <w:rsid w:val="00D50317"/>
    <w:rsid w:val="00D87AEB"/>
    <w:rsid w:val="00DA25A7"/>
    <w:rsid w:val="00DA2947"/>
    <w:rsid w:val="00DA62E5"/>
    <w:rsid w:val="00DB203A"/>
    <w:rsid w:val="00DD5126"/>
    <w:rsid w:val="00DE76B6"/>
    <w:rsid w:val="00DF489E"/>
    <w:rsid w:val="00DF608D"/>
    <w:rsid w:val="00E23642"/>
    <w:rsid w:val="00E42A13"/>
    <w:rsid w:val="00E56988"/>
    <w:rsid w:val="00E60217"/>
    <w:rsid w:val="00E60F34"/>
    <w:rsid w:val="00EB0ABE"/>
    <w:rsid w:val="00EB5D7A"/>
    <w:rsid w:val="00ED50EE"/>
    <w:rsid w:val="00EE5848"/>
    <w:rsid w:val="00F02F14"/>
    <w:rsid w:val="00F106B3"/>
    <w:rsid w:val="00F25A73"/>
    <w:rsid w:val="00F26E34"/>
    <w:rsid w:val="00F42918"/>
    <w:rsid w:val="00F53F68"/>
    <w:rsid w:val="00F75077"/>
    <w:rsid w:val="00F857FA"/>
    <w:rsid w:val="00FC1E3A"/>
    <w:rsid w:val="00FD0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0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3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67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0C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22710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DA2947"/>
    <w:rPr>
      <w:color w:val="0000FF"/>
      <w:u w:val="single"/>
    </w:rPr>
  </w:style>
  <w:style w:type="character" w:styleId="a8">
    <w:name w:val="Strong"/>
    <w:basedOn w:val="a0"/>
    <w:uiPriority w:val="22"/>
    <w:qFormat/>
    <w:rsid w:val="00DA2947"/>
    <w:rPr>
      <w:b/>
      <w:bCs/>
    </w:rPr>
  </w:style>
  <w:style w:type="paragraph" w:styleId="a9">
    <w:name w:val="footer"/>
    <w:basedOn w:val="a"/>
    <w:link w:val="aa"/>
    <w:uiPriority w:val="99"/>
    <w:rsid w:val="007149E2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7149E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7149E2"/>
  </w:style>
  <w:style w:type="paragraph" w:customStyle="1" w:styleId="ac">
    <w:name w:val="Стиль"/>
    <w:rsid w:val="007149E2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 w:bidi="he-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73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67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0C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22710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DA2947"/>
    <w:rPr>
      <w:color w:val="0000FF"/>
      <w:u w:val="single"/>
    </w:rPr>
  </w:style>
  <w:style w:type="character" w:styleId="a8">
    <w:name w:val="Strong"/>
    <w:basedOn w:val="a0"/>
    <w:uiPriority w:val="22"/>
    <w:qFormat/>
    <w:rsid w:val="00DA294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28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9F1A9-7A36-48EE-B00F-661A9EA76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906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admin7.ru</Company>
  <LinksUpToDate>false</LinksUpToDate>
  <CharactersWithSpaces>3454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Анара</dc:creator>
  <cp:lastModifiedBy>Delux</cp:lastModifiedBy>
  <cp:revision>66</cp:revision>
  <cp:lastPrinted>2018-01-29T16:23:00Z</cp:lastPrinted>
  <dcterms:created xsi:type="dcterms:W3CDTF">2016-02-01T17:48:00Z</dcterms:created>
  <dcterms:modified xsi:type="dcterms:W3CDTF">2018-02-04T07:43:00Z</dcterms:modified>
</cp:coreProperties>
</file>